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1C" w:rsidRDefault="00C0591C" w:rsidP="00C0591C">
      <w:r>
        <w:t>Na temelju članka 107.Zakona o odgoju i obrazovanju za osnovnu i srednju školu Osnovna škola Gruda raspisuje:</w:t>
      </w:r>
    </w:p>
    <w:p w:rsidR="00C0591C" w:rsidRDefault="00C0591C" w:rsidP="00C0591C"/>
    <w:p w:rsidR="00C0591C" w:rsidRDefault="00C0591C" w:rsidP="00C0591C">
      <w:pPr>
        <w:rPr>
          <w:b/>
        </w:rPr>
      </w:pPr>
      <w:r>
        <w:t xml:space="preserve">                                                      </w:t>
      </w:r>
      <w:r w:rsidRPr="006A5492">
        <w:rPr>
          <w:b/>
        </w:rPr>
        <w:t>N A T J E Č A J</w:t>
      </w:r>
    </w:p>
    <w:p w:rsidR="00C0591C" w:rsidRDefault="00C0591C" w:rsidP="00C0591C">
      <w:pPr>
        <w:rPr>
          <w:b/>
        </w:rPr>
      </w:pPr>
      <w:r>
        <w:rPr>
          <w:b/>
        </w:rPr>
        <w:t xml:space="preserve">                                   za popunu sljedećih radnih mjesta </w:t>
      </w:r>
    </w:p>
    <w:p w:rsidR="00C0591C" w:rsidRDefault="00C0591C" w:rsidP="00C0591C">
      <w:pPr>
        <w:rPr>
          <w:b/>
        </w:rPr>
      </w:pPr>
    </w:p>
    <w:p w:rsidR="00C0591C" w:rsidRDefault="00C0591C" w:rsidP="00C0591C">
      <w:pPr>
        <w:rPr>
          <w:b/>
        </w:rPr>
      </w:pPr>
      <w:r>
        <w:rPr>
          <w:b/>
        </w:rPr>
        <w:t>-učitelj glazbene kulture  - 12 sati nastave, na neodređeno</w:t>
      </w:r>
    </w:p>
    <w:p w:rsidR="00C0591C" w:rsidRDefault="00C0591C" w:rsidP="00C0591C"/>
    <w:p w:rsidR="00C0591C" w:rsidRDefault="00C0591C" w:rsidP="00C0591C">
      <w:r>
        <w:t>Uvjeti su prema Zakonu o odgoju i obrazovanju za osnovnu i srednju školu.</w:t>
      </w:r>
    </w:p>
    <w:p w:rsidR="00C0591C" w:rsidRDefault="00C0591C" w:rsidP="00C0591C"/>
    <w:p w:rsidR="00C0591C" w:rsidRPr="0036655B" w:rsidRDefault="00C0591C" w:rsidP="00C0591C">
      <w:pPr>
        <w:rPr>
          <w:b/>
        </w:rPr>
      </w:pPr>
      <w:r w:rsidRPr="0036655B">
        <w:rPr>
          <w:b/>
        </w:rPr>
        <w:t>- voditelj računovodstva- puno radno vrijeme, na neodređeno</w:t>
      </w:r>
    </w:p>
    <w:p w:rsidR="00C0591C" w:rsidRPr="0036655B" w:rsidRDefault="00C0591C" w:rsidP="00C0591C">
      <w:pPr>
        <w:rPr>
          <w:b/>
        </w:rPr>
      </w:pPr>
    </w:p>
    <w:p w:rsidR="00C0591C" w:rsidRDefault="00C0591C" w:rsidP="00C0591C">
      <w:r>
        <w:t>Uvjeti: srednja ekonomska škola – računovodstveni smjer</w:t>
      </w:r>
    </w:p>
    <w:p w:rsidR="00C0591C" w:rsidRDefault="00C0591C" w:rsidP="00C0591C">
      <w:r>
        <w:t>Posebni uvjeti: - sposobnost samostalnog vođenja knjigovodstva</w:t>
      </w:r>
    </w:p>
    <w:p w:rsidR="00C0591C" w:rsidRDefault="00C0591C" w:rsidP="00C0591C">
      <w:r>
        <w:t xml:space="preserve">                         - 5 godina radnog iskustva na računovodstvenim poslovima</w:t>
      </w:r>
    </w:p>
    <w:p w:rsidR="00C0591C" w:rsidRDefault="00C0591C" w:rsidP="00C0591C"/>
    <w:p w:rsidR="00C0591C" w:rsidRDefault="00C0591C" w:rsidP="00C0591C"/>
    <w:p w:rsidR="00C0591C" w:rsidRDefault="00C0591C" w:rsidP="00C0591C">
      <w:r>
        <w:t>Natječaj je otvoren 8 dana od dana objave.</w:t>
      </w:r>
    </w:p>
    <w:p w:rsidR="00C0591C" w:rsidRDefault="00C0591C" w:rsidP="00C0591C"/>
    <w:p w:rsidR="00C0591C" w:rsidRDefault="00C0591C" w:rsidP="00C0591C">
      <w:r>
        <w:t>Prijave s potrebnom dokumentacijom dostaviti na adresu:</w:t>
      </w:r>
    </w:p>
    <w:p w:rsidR="00C0591C" w:rsidRDefault="00C0591C" w:rsidP="00C0591C"/>
    <w:p w:rsidR="00C0591C" w:rsidRPr="00665148" w:rsidRDefault="00C0591C" w:rsidP="00C0591C">
      <w:pPr>
        <w:rPr>
          <w:b/>
        </w:rPr>
      </w:pPr>
      <w:r w:rsidRPr="00665148">
        <w:rPr>
          <w:b/>
        </w:rPr>
        <w:t>Osnovna škola Gruda, Gruda 65, 20215 Gruda</w:t>
      </w:r>
    </w:p>
    <w:p w:rsidR="00C0591C" w:rsidRDefault="00C0591C" w:rsidP="00C0591C"/>
    <w:p w:rsidR="00C0591C" w:rsidRDefault="00C0591C" w:rsidP="00C0591C">
      <w:r>
        <w:t>Nepotpune i nepravodobne prijave se ne razmatraju.</w:t>
      </w:r>
    </w:p>
    <w:p w:rsidR="00C0591C" w:rsidRDefault="00C0591C" w:rsidP="00C0591C"/>
    <w:p w:rsidR="00C0591C" w:rsidRDefault="00C0591C" w:rsidP="00C0591C"/>
    <w:p w:rsidR="00C0591C" w:rsidRDefault="00C0591C" w:rsidP="00C0591C">
      <w:r>
        <w:t xml:space="preserve">Natječaj je otvoren od  4.listopada do 12. listopada 2012. </w:t>
      </w:r>
    </w:p>
    <w:p w:rsidR="00C0591C" w:rsidRDefault="00C0591C" w:rsidP="00C0591C"/>
    <w:p w:rsidR="00C0591C" w:rsidRDefault="00C0591C" w:rsidP="00C0591C"/>
    <w:p w:rsidR="00C0591C" w:rsidRDefault="00C0591C" w:rsidP="00C0591C"/>
    <w:p w:rsidR="00C0591C" w:rsidRDefault="00C0591C" w:rsidP="00C0591C"/>
    <w:p w:rsidR="00E3439A" w:rsidRDefault="00E3439A"/>
    <w:sectPr w:rsidR="00E3439A" w:rsidSect="00E3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91C"/>
    <w:rsid w:val="00C0591C"/>
    <w:rsid w:val="00E3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Mihovilović</dc:creator>
  <cp:keywords/>
  <dc:description/>
  <cp:lastModifiedBy>Niko Mihovilović</cp:lastModifiedBy>
  <cp:revision>2</cp:revision>
  <dcterms:created xsi:type="dcterms:W3CDTF">2012-10-04T10:28:00Z</dcterms:created>
  <dcterms:modified xsi:type="dcterms:W3CDTF">2012-10-04T10:29:00Z</dcterms:modified>
</cp:coreProperties>
</file>